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FE" w:rsidRPr="00877CA7" w:rsidRDefault="004970C6" w:rsidP="000B4619">
      <w:pPr>
        <w:spacing w:afterLines="100"/>
        <w:ind w:firstLine="0"/>
        <w:jc w:val="center"/>
        <w:rPr>
          <w:rFonts w:ascii="华文中宋" w:eastAsia="华文中宋" w:hAnsi="华文中宋"/>
          <w:b/>
          <w:sz w:val="30"/>
          <w:szCs w:val="30"/>
          <w:lang w:eastAsia="zh-CN"/>
        </w:rPr>
      </w:pPr>
      <w:r w:rsidRPr="00877CA7">
        <w:rPr>
          <w:rFonts w:ascii="华文中宋" w:eastAsia="华文中宋" w:hAnsi="华文中宋" w:hint="eastAsia"/>
          <w:b/>
          <w:sz w:val="30"/>
          <w:szCs w:val="30"/>
          <w:lang w:eastAsia="zh-CN"/>
        </w:rPr>
        <w:t>《</w:t>
      </w:r>
      <w:r w:rsidR="000B4619">
        <w:rPr>
          <w:rFonts w:ascii="华文中宋" w:eastAsia="华文中宋" w:hAnsi="华文中宋" w:hint="eastAsia"/>
          <w:b/>
          <w:sz w:val="30"/>
          <w:szCs w:val="30"/>
          <w:lang w:eastAsia="zh-CN"/>
        </w:rPr>
        <w:t>税务千千问</w:t>
      </w:r>
      <w:r w:rsidRPr="00877CA7">
        <w:rPr>
          <w:rFonts w:ascii="华文中宋" w:eastAsia="华文中宋" w:hAnsi="华文中宋" w:hint="eastAsia"/>
          <w:b/>
          <w:sz w:val="30"/>
          <w:szCs w:val="30"/>
          <w:lang w:eastAsia="zh-CN"/>
        </w:rPr>
        <w:t>-企业纳税实务精选问答》软件</w:t>
      </w:r>
      <w:r w:rsidR="00554509" w:rsidRPr="00877CA7">
        <w:rPr>
          <w:rFonts w:ascii="华文中宋" w:eastAsia="华文中宋" w:hAnsi="华文中宋" w:hint="eastAsia"/>
          <w:b/>
          <w:sz w:val="30"/>
          <w:szCs w:val="30"/>
          <w:lang w:eastAsia="zh-CN"/>
        </w:rPr>
        <w:t>购买</w:t>
      </w:r>
      <w:r w:rsidRPr="00877CA7">
        <w:rPr>
          <w:rFonts w:ascii="华文中宋" w:eastAsia="华文中宋" w:hAnsi="华文中宋" w:hint="eastAsia"/>
          <w:b/>
          <w:sz w:val="30"/>
          <w:szCs w:val="30"/>
          <w:lang w:eastAsia="zh-CN"/>
        </w:rPr>
        <w:t>申请单</w:t>
      </w:r>
    </w:p>
    <w:p w:rsidR="005F5D78" w:rsidRPr="00877CA7" w:rsidRDefault="007C68E6" w:rsidP="000B4619">
      <w:pPr>
        <w:spacing w:afterLines="100"/>
        <w:ind w:firstLine="0"/>
        <w:rPr>
          <w:rFonts w:asciiTheme="minorEastAsia" w:hAnsiTheme="minorEastAsia"/>
          <w:lang w:eastAsia="zh-CN"/>
        </w:rPr>
      </w:pPr>
      <w:r w:rsidRPr="00877CA7">
        <w:rPr>
          <w:rFonts w:asciiTheme="minorEastAsia" w:hAnsiTheme="minorEastAsia" w:hint="eastAsia"/>
          <w:lang w:eastAsia="zh-CN"/>
        </w:rPr>
        <w:t>申请人</w:t>
      </w:r>
      <w:r w:rsidR="00877CA7">
        <w:rPr>
          <w:rFonts w:asciiTheme="minorEastAsia" w:hAnsiTheme="minorEastAsia" w:hint="eastAsia"/>
          <w:lang w:eastAsia="zh-CN"/>
        </w:rPr>
        <w:t>（签字）</w:t>
      </w:r>
      <w:r w:rsidRPr="00877CA7">
        <w:rPr>
          <w:rFonts w:asciiTheme="minorEastAsia" w:hAnsiTheme="minorEastAsia" w:hint="eastAsia"/>
          <w:lang w:eastAsia="zh-CN"/>
        </w:rPr>
        <w:t>：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            </w:t>
      </w:r>
      <w:r w:rsidR="00476612" w:rsidRPr="00877CA7">
        <w:rPr>
          <w:rFonts w:asciiTheme="minorEastAsia" w:hAnsiTheme="minorEastAsia" w:hint="eastAsia"/>
          <w:lang w:eastAsia="zh-CN"/>
        </w:rPr>
        <w:t xml:space="preserve"> </w:t>
      </w:r>
      <w:r w:rsidR="005F5D78" w:rsidRPr="00877CA7">
        <w:rPr>
          <w:rFonts w:asciiTheme="minorEastAsia" w:hAnsiTheme="minorEastAsia" w:hint="eastAsia"/>
          <w:lang w:eastAsia="zh-CN"/>
        </w:rPr>
        <w:t>申请日期</w:t>
      </w:r>
      <w:r w:rsidR="00476612" w:rsidRPr="00877CA7">
        <w:rPr>
          <w:rFonts w:asciiTheme="minorEastAsia" w:hAnsiTheme="minorEastAsia" w:hint="eastAsia"/>
          <w:lang w:eastAsia="zh-CN"/>
        </w:rPr>
        <w:t>：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</w:t>
      </w:r>
      <w:r w:rsidR="00877CA7" w:rsidRPr="00877CA7">
        <w:rPr>
          <w:rFonts w:asciiTheme="minorEastAsia" w:hAnsiTheme="minorEastAsia" w:hint="eastAsia"/>
          <w:u w:val="single"/>
          <w:lang w:eastAsia="zh-CN"/>
        </w:rPr>
        <w:t xml:space="preserve">  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</w:t>
      </w:r>
      <w:r w:rsidR="00476612" w:rsidRPr="00877CA7">
        <w:rPr>
          <w:rFonts w:asciiTheme="minorEastAsia" w:hAnsiTheme="minorEastAsia" w:hint="eastAsia"/>
          <w:lang w:eastAsia="zh-CN"/>
        </w:rPr>
        <w:t>年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</w:t>
      </w:r>
      <w:r w:rsidR="00476612" w:rsidRPr="00877CA7">
        <w:rPr>
          <w:rFonts w:asciiTheme="minorEastAsia" w:hAnsiTheme="minorEastAsia" w:hint="eastAsia"/>
          <w:lang w:eastAsia="zh-CN"/>
        </w:rPr>
        <w:t>月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</w:t>
      </w:r>
      <w:r w:rsidR="00476612" w:rsidRPr="00877CA7">
        <w:rPr>
          <w:rFonts w:asciiTheme="minorEastAsia" w:hAnsiTheme="minorEastAsia" w:hint="eastAsia"/>
          <w:lang w:eastAsia="zh-CN"/>
        </w:rPr>
        <w:t>日</w:t>
      </w:r>
    </w:p>
    <w:p w:rsidR="007C68E6" w:rsidRPr="00877CA7" w:rsidRDefault="007C68E6" w:rsidP="000B4619">
      <w:pPr>
        <w:spacing w:afterLines="100"/>
        <w:ind w:firstLine="0"/>
        <w:rPr>
          <w:rFonts w:asciiTheme="minorEastAsia" w:hAnsiTheme="minorEastAsia"/>
          <w:lang w:eastAsia="zh-CN"/>
        </w:rPr>
      </w:pPr>
      <w:r w:rsidRPr="00877CA7">
        <w:rPr>
          <w:rFonts w:asciiTheme="minorEastAsia" w:hAnsiTheme="minorEastAsia" w:hint="eastAsia"/>
          <w:lang w:eastAsia="zh-CN"/>
        </w:rPr>
        <w:t>批准人</w:t>
      </w:r>
      <w:r w:rsidR="00877CA7">
        <w:rPr>
          <w:rFonts w:asciiTheme="minorEastAsia" w:hAnsiTheme="minorEastAsia" w:hint="eastAsia"/>
          <w:lang w:eastAsia="zh-CN"/>
        </w:rPr>
        <w:t>（签字）</w:t>
      </w:r>
      <w:r w:rsidRPr="00877CA7">
        <w:rPr>
          <w:rFonts w:asciiTheme="minorEastAsia" w:hAnsiTheme="minorEastAsia" w:hint="eastAsia"/>
          <w:lang w:eastAsia="zh-CN"/>
        </w:rPr>
        <w:t>：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            </w:t>
      </w:r>
      <w:r w:rsidR="00476612" w:rsidRPr="00877CA7">
        <w:rPr>
          <w:rFonts w:asciiTheme="minorEastAsia" w:hAnsiTheme="minorEastAsia" w:hint="eastAsia"/>
          <w:lang w:eastAsia="zh-CN"/>
        </w:rPr>
        <w:t xml:space="preserve"> 批准</w:t>
      </w:r>
      <w:r w:rsidR="005F5D78" w:rsidRPr="00877CA7">
        <w:rPr>
          <w:rFonts w:asciiTheme="minorEastAsia" w:hAnsiTheme="minorEastAsia" w:hint="eastAsia"/>
          <w:lang w:eastAsia="zh-CN"/>
        </w:rPr>
        <w:t>日期</w:t>
      </w:r>
      <w:r w:rsidR="00476612" w:rsidRPr="00877CA7">
        <w:rPr>
          <w:rFonts w:asciiTheme="minorEastAsia" w:hAnsiTheme="minorEastAsia" w:hint="eastAsia"/>
          <w:lang w:eastAsia="zh-CN"/>
        </w:rPr>
        <w:t>：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</w:t>
      </w:r>
      <w:r w:rsidR="00877CA7" w:rsidRPr="00877CA7">
        <w:rPr>
          <w:rFonts w:asciiTheme="minorEastAsia" w:hAnsiTheme="minorEastAsia" w:hint="eastAsia"/>
          <w:u w:val="single"/>
          <w:lang w:eastAsia="zh-CN"/>
        </w:rPr>
        <w:t xml:space="preserve">  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</w:t>
      </w:r>
      <w:r w:rsidR="00476612" w:rsidRPr="00877CA7">
        <w:rPr>
          <w:rFonts w:asciiTheme="minorEastAsia" w:hAnsiTheme="minorEastAsia" w:hint="eastAsia"/>
          <w:lang w:eastAsia="zh-CN"/>
        </w:rPr>
        <w:t>年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</w:t>
      </w:r>
      <w:r w:rsidR="00476612" w:rsidRPr="00877CA7">
        <w:rPr>
          <w:rFonts w:asciiTheme="minorEastAsia" w:hAnsiTheme="minorEastAsia" w:hint="eastAsia"/>
          <w:lang w:eastAsia="zh-CN"/>
        </w:rPr>
        <w:t>月</w:t>
      </w:r>
      <w:r w:rsidR="00476612" w:rsidRPr="00877CA7">
        <w:rPr>
          <w:rFonts w:asciiTheme="minorEastAsia" w:hAnsiTheme="minorEastAsia" w:hint="eastAsia"/>
          <w:u w:val="single"/>
          <w:lang w:eastAsia="zh-CN"/>
        </w:rPr>
        <w:t xml:space="preserve">   </w:t>
      </w:r>
      <w:r w:rsidR="00476612" w:rsidRPr="00877CA7">
        <w:rPr>
          <w:rFonts w:asciiTheme="minorEastAsia" w:hAnsiTheme="minorEastAsia" w:hint="eastAsia"/>
          <w:lang w:eastAsia="zh-CN"/>
        </w:rPr>
        <w:t>日</w:t>
      </w:r>
    </w:p>
    <w:p w:rsidR="00476612" w:rsidRDefault="00476612" w:rsidP="00877CA7">
      <w:pPr>
        <w:spacing w:afterLines="0"/>
        <w:ind w:firstLine="0"/>
        <w:rPr>
          <w:rFonts w:asciiTheme="minorEastAsia" w:hAnsiTheme="minorEastAsia"/>
          <w:lang w:eastAsia="zh-CN"/>
        </w:rPr>
      </w:pPr>
      <w:r w:rsidRPr="00877CA7">
        <w:rPr>
          <w:rFonts w:asciiTheme="minorEastAsia" w:hAnsiTheme="minorEastAsia" w:hint="eastAsia"/>
          <w:lang w:eastAsia="zh-CN"/>
        </w:rPr>
        <w:t>购买套数：</w:t>
      </w:r>
      <w:r w:rsidRPr="00877CA7">
        <w:rPr>
          <w:rFonts w:asciiTheme="minorEastAsia" w:hAnsiTheme="minorEastAsia" w:hint="eastAsia"/>
          <w:u w:val="single"/>
          <w:lang w:eastAsia="zh-CN"/>
        </w:rPr>
        <w:t xml:space="preserve">      </w:t>
      </w:r>
      <w:r w:rsidRPr="00877CA7">
        <w:rPr>
          <w:rFonts w:asciiTheme="minorEastAsia" w:hAnsiTheme="minorEastAsia" w:hint="eastAsia"/>
          <w:lang w:eastAsia="zh-CN"/>
        </w:rPr>
        <w:t xml:space="preserve">套   </w:t>
      </w:r>
      <w:r w:rsidR="00877CA7" w:rsidRPr="00877CA7">
        <w:rPr>
          <w:rFonts w:asciiTheme="minorEastAsia" w:hAnsiTheme="minorEastAsia" w:hint="eastAsia"/>
          <w:lang w:eastAsia="zh-CN"/>
        </w:rPr>
        <w:t xml:space="preserve">  </w:t>
      </w:r>
      <w:r w:rsidRPr="00877CA7">
        <w:rPr>
          <w:rFonts w:asciiTheme="minorEastAsia" w:hAnsiTheme="minorEastAsia" w:hint="eastAsia"/>
          <w:lang w:eastAsia="zh-CN"/>
        </w:rPr>
        <w:t xml:space="preserve"> 共计金额：</w:t>
      </w:r>
      <w:r w:rsidR="00877CA7" w:rsidRPr="00877CA7">
        <w:rPr>
          <w:rFonts w:asciiTheme="minorEastAsia" w:hAnsiTheme="minorEastAsia" w:hint="eastAsia"/>
          <w:lang w:eastAsia="zh-CN"/>
        </w:rPr>
        <w:t>￥</w:t>
      </w:r>
      <w:r w:rsidRPr="00877CA7">
        <w:rPr>
          <w:rFonts w:asciiTheme="minorEastAsia" w:hAnsiTheme="minorEastAsia" w:hint="eastAsia"/>
          <w:u w:val="single"/>
          <w:lang w:eastAsia="zh-CN"/>
        </w:rPr>
        <w:t xml:space="preserve">  </w:t>
      </w:r>
      <w:r w:rsidR="00877CA7" w:rsidRPr="00877CA7">
        <w:rPr>
          <w:rFonts w:asciiTheme="minorEastAsia" w:hAnsiTheme="minorEastAsia" w:hint="eastAsia"/>
          <w:u w:val="single"/>
          <w:lang w:eastAsia="zh-CN"/>
        </w:rPr>
        <w:t xml:space="preserve">  </w:t>
      </w:r>
      <w:r w:rsidRPr="00877CA7">
        <w:rPr>
          <w:rFonts w:asciiTheme="minorEastAsia" w:hAnsiTheme="minorEastAsia" w:hint="eastAsia"/>
          <w:u w:val="single"/>
          <w:lang w:eastAsia="zh-CN"/>
        </w:rPr>
        <w:t xml:space="preserve">     </w:t>
      </w:r>
      <w:r w:rsidRPr="00877CA7">
        <w:rPr>
          <w:rFonts w:asciiTheme="minorEastAsia" w:hAnsiTheme="minorEastAsia" w:hint="eastAsia"/>
          <w:lang w:eastAsia="zh-CN"/>
        </w:rPr>
        <w:t xml:space="preserve"> 元</w:t>
      </w:r>
      <w:r w:rsidR="00877CA7" w:rsidRPr="00877CA7">
        <w:rPr>
          <w:rFonts w:asciiTheme="minorEastAsia" w:hAnsiTheme="minorEastAsia" w:hint="eastAsia"/>
          <w:lang w:eastAsia="zh-CN"/>
        </w:rPr>
        <w:t>(大写：</w:t>
      </w:r>
      <w:r w:rsidR="00877CA7" w:rsidRPr="00877CA7">
        <w:rPr>
          <w:rFonts w:asciiTheme="minorEastAsia" w:hAnsiTheme="minorEastAsia" w:hint="eastAsia"/>
          <w:u w:val="single"/>
          <w:lang w:eastAsia="zh-CN"/>
        </w:rPr>
        <w:t xml:space="preserve">              </w:t>
      </w:r>
      <w:r w:rsidR="00877CA7" w:rsidRPr="00877CA7">
        <w:rPr>
          <w:rFonts w:asciiTheme="minorEastAsia" w:hAnsiTheme="minorEastAsia" w:hint="eastAsia"/>
          <w:lang w:eastAsia="zh-CN"/>
        </w:rPr>
        <w:t xml:space="preserve"> )</w:t>
      </w:r>
    </w:p>
    <w:p w:rsidR="00877CA7" w:rsidRPr="00877CA7" w:rsidRDefault="00877CA7" w:rsidP="00877CA7">
      <w:pPr>
        <w:spacing w:afterLines="0"/>
        <w:ind w:firstLine="0"/>
        <w:rPr>
          <w:rFonts w:asciiTheme="minorEastAsia" w:hAnsiTheme="minorEastAsia"/>
          <w:lang w:eastAsia="zh-CN"/>
        </w:rPr>
      </w:pPr>
    </w:p>
    <w:tbl>
      <w:tblPr>
        <w:tblStyle w:val="af0"/>
        <w:tblW w:w="0" w:type="auto"/>
        <w:jc w:val="center"/>
        <w:tblInd w:w="-830" w:type="dxa"/>
        <w:tblLook w:val="04A0"/>
      </w:tblPr>
      <w:tblGrid>
        <w:gridCol w:w="10116"/>
      </w:tblGrid>
      <w:tr w:rsidR="00476612" w:rsidTr="00476612">
        <w:trPr>
          <w:jc w:val="center"/>
        </w:trPr>
        <w:tc>
          <w:tcPr>
            <w:tcW w:w="10116" w:type="dxa"/>
          </w:tcPr>
          <w:p w:rsidR="00476612" w:rsidRPr="00877CA7" w:rsidRDefault="00476612" w:rsidP="000B4619">
            <w:pPr>
              <w:snapToGrid w:val="0"/>
              <w:spacing w:beforeLines="50" w:after="163"/>
              <w:ind w:firstLine="0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877CA7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《</w:t>
            </w:r>
            <w:r w:rsidR="000B4619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税务千千问</w:t>
            </w:r>
            <w:r w:rsidRPr="00877CA7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-企业纳税实务精选问答》软件介绍</w:t>
            </w:r>
          </w:p>
          <w:p w:rsidR="00476612" w:rsidRPr="004970C6" w:rsidRDefault="00476612" w:rsidP="00476612">
            <w:pPr>
              <w:snapToGrid w:val="0"/>
              <w:spacing w:after="163"/>
              <w:ind w:firstLine="0"/>
              <w:rPr>
                <w:rFonts w:asciiTheme="minorEastAsia" w:hAnsiTheme="minorEastAsia"/>
                <w:b/>
                <w:color w:val="C00000"/>
                <w:lang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 xml:space="preserve">    《</w:t>
            </w:r>
            <w:r w:rsidR="000B4619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》，让您瞬间（一天之内）变成税务专家。</w:t>
            </w:r>
          </w:p>
          <w:p w:rsidR="00476612" w:rsidRPr="004970C6" w:rsidRDefault="00476612" w:rsidP="00476612">
            <w:pPr>
              <w:snapToGrid w:val="0"/>
              <w:spacing w:after="163"/>
              <w:ind w:firstLine="0"/>
              <w:rPr>
                <w:rFonts w:asciiTheme="minorEastAsia" w:hAnsiTheme="minorEastAsia"/>
                <w:b/>
                <w:color w:val="C00000"/>
                <w:lang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 xml:space="preserve">    《</w:t>
            </w:r>
            <w:r w:rsidR="000B4619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》是中国财务</w:t>
            </w:r>
            <w:proofErr w:type="gramStart"/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总监网</w:t>
            </w:r>
            <w:proofErr w:type="gramEnd"/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6位企业税务大师心血的结晶！</w:t>
            </w:r>
          </w:p>
          <w:p w:rsidR="00476612" w:rsidRPr="004970C6" w:rsidRDefault="00476612" w:rsidP="00476612">
            <w:pPr>
              <w:snapToGrid w:val="0"/>
              <w:spacing w:after="163"/>
              <w:ind w:firstLine="0"/>
              <w:rPr>
                <w:rFonts w:asciiTheme="minorEastAsia" w:hAnsiTheme="minorEastAsia"/>
                <w:b/>
                <w:color w:val="C00000"/>
                <w:lang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 xml:space="preserve">    《</w:t>
            </w:r>
            <w:r w:rsidR="000B4619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》完全实现企业纳税零风险，不多缴税，</w:t>
            </w:r>
            <w:proofErr w:type="gramStart"/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缴明白</w:t>
            </w:r>
            <w:proofErr w:type="gramEnd"/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税。</w:t>
            </w:r>
          </w:p>
          <w:p w:rsidR="00476612" w:rsidRPr="004970C6" w:rsidRDefault="00476612" w:rsidP="00476612">
            <w:pPr>
              <w:snapToGrid w:val="0"/>
              <w:spacing w:after="163"/>
              <w:ind w:firstLine="0"/>
              <w:rPr>
                <w:rFonts w:asciiTheme="minorEastAsia" w:hAnsiTheme="minorEastAsia"/>
                <w:lang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 xml:space="preserve">    </w:t>
            </w:r>
            <w:r w:rsidRPr="004970C6">
              <w:rPr>
                <w:rFonts w:asciiTheme="minorEastAsia" w:hAnsiTheme="minorEastAsia" w:hint="eastAsia"/>
                <w:lang w:eastAsia="zh-CN"/>
              </w:rPr>
              <w:t>软件精选了2000多个税务问题，涵盖了企业纳税遇到的方方面面的问题，您在工作中遇到的税务问题，</w:t>
            </w: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都能</w:t>
            </w:r>
            <w:r w:rsidRPr="004970C6">
              <w:rPr>
                <w:rFonts w:asciiTheme="minorEastAsia" w:hAnsiTheme="minorEastAsia" w:hint="eastAsia"/>
                <w:lang w:eastAsia="zh-CN"/>
              </w:rPr>
              <w:t>在这里找到准确的答案；</w:t>
            </w: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最重要的是，</w:t>
            </w:r>
            <w:r w:rsidRPr="004970C6">
              <w:rPr>
                <w:rFonts w:asciiTheme="minorEastAsia" w:hAnsiTheme="minorEastAsia" w:hint="eastAsia"/>
                <w:lang w:eastAsia="zh-CN"/>
              </w:rPr>
              <w:t>每一个解答中，都</w:t>
            </w: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详细地列举了所依据税法的名称、文号、第几条、第几款，</w:t>
            </w:r>
            <w:r w:rsidRPr="004970C6">
              <w:rPr>
                <w:rFonts w:asciiTheme="minorEastAsia" w:hAnsiTheme="minorEastAsia" w:hint="eastAsia"/>
                <w:lang w:eastAsia="zh-CN"/>
              </w:rPr>
              <w:t>让您</w:t>
            </w:r>
            <w:proofErr w:type="gramStart"/>
            <w:r w:rsidRPr="004970C6">
              <w:rPr>
                <w:rFonts w:asciiTheme="minorEastAsia" w:hAnsiTheme="minorEastAsia" w:hint="eastAsia"/>
                <w:lang w:eastAsia="zh-CN"/>
              </w:rPr>
              <w:t>缴</w:t>
            </w:r>
            <w:proofErr w:type="gramEnd"/>
            <w:r w:rsidRPr="004970C6">
              <w:rPr>
                <w:rFonts w:asciiTheme="minorEastAsia" w:hAnsiTheme="minorEastAsia" w:hint="eastAsia"/>
                <w:lang w:eastAsia="zh-CN"/>
              </w:rPr>
              <w:t>明白税，知道为何缴、如何缴。</w:t>
            </w:r>
          </w:p>
          <w:p w:rsidR="00476612" w:rsidRPr="004970C6" w:rsidRDefault="00476612" w:rsidP="000B4619">
            <w:pPr>
              <w:snapToGrid w:val="0"/>
              <w:spacing w:beforeLines="100" w:after="163"/>
              <w:ind w:firstLine="0"/>
              <w:rPr>
                <w:rFonts w:asciiTheme="minorEastAsia" w:hAnsiTheme="minorEastAsia"/>
                <w:b/>
                <w:color w:val="C00000"/>
                <w:lang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 xml:space="preserve">    《</w:t>
            </w:r>
            <w:r w:rsidR="000B4619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b/>
                <w:color w:val="C00000"/>
                <w:lang w:eastAsia="zh-CN"/>
              </w:rPr>
              <w:t>》内容：按业务环节、税种两个层面来分类</w:t>
            </w:r>
          </w:p>
          <w:p w:rsidR="00476612" w:rsidRPr="004970C6" w:rsidRDefault="00476612" w:rsidP="00476612">
            <w:pPr>
              <w:snapToGrid w:val="0"/>
              <w:spacing w:after="163"/>
              <w:ind w:firstLine="0"/>
              <w:rPr>
                <w:rFonts w:asciiTheme="minorEastAsia" w:hAnsiTheme="minorEastAsia"/>
                <w:color w:val="404040"/>
                <w:lang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 xml:space="preserve">    按业务环节分类：</w:t>
            </w:r>
            <w:r w:rsidRPr="004970C6">
              <w:rPr>
                <w:rFonts w:asciiTheme="minorEastAsia" w:hAnsiTheme="minorEastAsia" w:hint="eastAsia"/>
                <w:lang w:eastAsia="zh-CN"/>
              </w:rPr>
              <w:t>企业设立、筹资、</w:t>
            </w:r>
            <w:r w:rsidRPr="004970C6">
              <w:rPr>
                <w:rFonts w:asciiTheme="minorEastAsia" w:hAnsiTheme="minorEastAsia" w:hint="eastAsia"/>
                <w:color w:val="404040"/>
                <w:lang w:eastAsia="zh-CN"/>
              </w:rPr>
              <w:t>资产购置与处理、</w:t>
            </w:r>
            <w:r w:rsidRPr="004970C6">
              <w:rPr>
                <w:rFonts w:asciiTheme="minorEastAsia" w:hAnsiTheme="minorEastAsia" w:hint="eastAsia"/>
                <w:lang w:eastAsia="zh-CN"/>
              </w:rPr>
              <w:t>技术研发、采购、生产、销售</w:t>
            </w:r>
            <w:r w:rsidRPr="004970C6">
              <w:rPr>
                <w:rFonts w:asciiTheme="minorEastAsia" w:hAnsiTheme="minorEastAsia" w:hint="eastAsia"/>
                <w:color w:val="404040"/>
                <w:lang w:eastAsia="zh-CN"/>
              </w:rPr>
              <w:t>、合同签订、薪酬管理、</w:t>
            </w:r>
            <w:r w:rsidRPr="004970C6">
              <w:rPr>
                <w:rFonts w:asciiTheme="minorEastAsia" w:hAnsiTheme="minorEastAsia" w:hint="eastAsia"/>
                <w:lang w:eastAsia="zh-CN"/>
              </w:rPr>
              <w:t>收益分配、投资、并购重组</w:t>
            </w:r>
            <w:r w:rsidRPr="004970C6">
              <w:rPr>
                <w:rFonts w:asciiTheme="minorEastAsia" w:hAnsiTheme="minorEastAsia" w:hint="eastAsia"/>
                <w:color w:val="404040"/>
                <w:lang w:eastAsia="zh-CN"/>
              </w:rPr>
              <w:t>、股权转让、</w:t>
            </w:r>
            <w:r w:rsidRPr="004970C6">
              <w:rPr>
                <w:rFonts w:asciiTheme="minorEastAsia" w:hAnsiTheme="minorEastAsia" w:hint="eastAsia"/>
                <w:lang w:eastAsia="zh-CN"/>
              </w:rPr>
              <w:t>企业清算注销</w:t>
            </w:r>
          </w:p>
          <w:p w:rsidR="00476612" w:rsidRPr="004970C6" w:rsidRDefault="00476612" w:rsidP="00476612">
            <w:pPr>
              <w:snapToGrid w:val="0"/>
              <w:spacing w:after="163"/>
              <w:ind w:firstLine="0"/>
              <w:rPr>
                <w:rFonts w:asciiTheme="minorEastAsia" w:hAnsiTheme="minorEastAsia"/>
                <w:lang w:val="zh-CN"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 xml:space="preserve">    按税种分类：</w:t>
            </w:r>
            <w:r w:rsidRPr="004970C6">
              <w:rPr>
                <w:rFonts w:asciiTheme="minorEastAsia" w:hAnsiTheme="minorEastAsia" w:hint="eastAsia"/>
                <w:lang w:val="zh-CN" w:eastAsia="zh-CN"/>
              </w:rPr>
              <w:t>增值税、消费税、营业税、资源税、企业所得税、个人所得税、土地增值税、耕地占用税、城镇土地使用税、房产税、城市维护建设税、印花税、契税</w:t>
            </w:r>
          </w:p>
          <w:p w:rsidR="00476612" w:rsidRPr="004970C6" w:rsidRDefault="00476612" w:rsidP="00476612">
            <w:pPr>
              <w:snapToGrid w:val="0"/>
              <w:spacing w:after="163"/>
              <w:ind w:firstLineChars="200" w:firstLine="480"/>
              <w:rPr>
                <w:rFonts w:asciiTheme="minorEastAsia" w:hAnsiTheme="minorEastAsia"/>
                <w:lang w:eastAsia="zh-CN"/>
              </w:rPr>
            </w:pPr>
            <w:r w:rsidRPr="004970C6">
              <w:rPr>
                <w:rFonts w:asciiTheme="minorEastAsia" w:hAnsiTheme="minorEastAsia" w:hint="eastAsia"/>
                <w:lang w:eastAsia="zh-CN"/>
              </w:rPr>
              <w:t>参加编写《</w:t>
            </w:r>
            <w:r w:rsidR="000B4619">
              <w:rPr>
                <w:rFonts w:asciiTheme="minorEastAsia" w:hAnsiTheme="minorEastAsia" w:hint="eastAsia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lang w:eastAsia="zh-CN"/>
              </w:rPr>
              <w:t>》的6位税务专家，在全国各地主讲过数千场的企业纳税管理与纳税筹划培训课程，为上万家企业提供过纳税筹划指导与税务咨询。现在，他们把自己多年的实践经验、解决方案，都凝结于这个《</w:t>
            </w:r>
            <w:r w:rsidR="000B4619">
              <w:rPr>
                <w:rFonts w:asciiTheme="minorEastAsia" w:hAnsiTheme="minorEastAsia" w:hint="eastAsia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lang w:eastAsia="zh-CN"/>
              </w:rPr>
              <w:t>》软件之中</w:t>
            </w:r>
            <w:r w:rsidRPr="004970C6">
              <w:rPr>
                <w:rFonts w:asciiTheme="minorEastAsia" w:hAnsiTheme="minorEastAsia"/>
                <w:lang w:eastAsia="zh-CN"/>
              </w:rPr>
              <w:t>……</w:t>
            </w:r>
          </w:p>
          <w:p w:rsidR="00877CA7" w:rsidRDefault="00476612" w:rsidP="000B4619">
            <w:pPr>
              <w:snapToGrid w:val="0"/>
              <w:spacing w:beforeLines="50" w:after="163"/>
              <w:ind w:firstLineChars="200" w:firstLine="480"/>
              <w:rPr>
                <w:rFonts w:asciiTheme="minorEastAsia" w:hAnsiTheme="minorEastAsia"/>
                <w:lang w:eastAsia="zh-CN"/>
              </w:rPr>
            </w:pPr>
            <w:r w:rsidRPr="004970C6">
              <w:rPr>
                <w:rFonts w:asciiTheme="minorEastAsia" w:hAnsiTheme="minorEastAsia" w:hint="eastAsia"/>
                <w:lang w:eastAsia="zh-CN"/>
              </w:rPr>
              <w:t>所以，无论您是税务会计、税务主管、税务经理，还是会计主管、财务经理、财务总监，</w:t>
            </w: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《</w:t>
            </w:r>
            <w:r w:rsidR="000B4619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》给您及企业带来的价值都是无与伦比的</w:t>
            </w:r>
            <w:r w:rsidRPr="004970C6">
              <w:rPr>
                <w:rFonts w:asciiTheme="minorEastAsia" w:hAnsiTheme="minorEastAsia" w:hint="eastAsia"/>
                <w:lang w:eastAsia="zh-CN"/>
              </w:rPr>
              <w:t>！</w:t>
            </w:r>
          </w:p>
          <w:p w:rsidR="00476612" w:rsidRPr="00476612" w:rsidRDefault="00877CA7" w:rsidP="000B4619">
            <w:pPr>
              <w:snapToGrid w:val="0"/>
              <w:spacing w:beforeLines="50" w:after="163"/>
              <w:ind w:firstLineChars="200" w:firstLine="482"/>
              <w:rPr>
                <w:rFonts w:asciiTheme="minorEastAsia" w:hAnsiTheme="minorEastAsia"/>
                <w:lang w:eastAsia="zh-CN"/>
              </w:rPr>
            </w:pP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花同样的钱，购买《</w:t>
            </w:r>
            <w:r w:rsidR="000B4619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税务千千问</w:t>
            </w:r>
            <w:r w:rsidRPr="004970C6">
              <w:rPr>
                <w:rFonts w:asciiTheme="minorEastAsia" w:hAnsiTheme="minorEastAsia" w:hint="eastAsia"/>
                <w:b/>
                <w:color w:val="3333FF"/>
                <w:lang w:eastAsia="zh-CN"/>
              </w:rPr>
              <w:t>-企业纳税实务精选问答》软件给企业带来的利润，远比购买机器设备多得多！</w:t>
            </w:r>
          </w:p>
        </w:tc>
      </w:tr>
      <w:tr w:rsidR="00476612" w:rsidTr="00476612">
        <w:trPr>
          <w:jc w:val="center"/>
        </w:trPr>
        <w:tc>
          <w:tcPr>
            <w:tcW w:w="10116" w:type="dxa"/>
            <w:vAlign w:val="center"/>
          </w:tcPr>
          <w:p w:rsidR="00476612" w:rsidRPr="00476612" w:rsidRDefault="00476612" w:rsidP="000B4619">
            <w:pPr>
              <w:snapToGrid w:val="0"/>
              <w:spacing w:beforeLines="50" w:after="163"/>
              <w:ind w:left="1407" w:hangingChars="584" w:hanging="1407"/>
              <w:jc w:val="both"/>
              <w:rPr>
                <w:rFonts w:asciiTheme="minorEastAsia" w:hAnsiTheme="minorEastAsia"/>
                <w:lang w:eastAsia="zh-CN"/>
              </w:rPr>
            </w:pPr>
            <w:r w:rsidRPr="00877CA7">
              <w:rPr>
                <w:rFonts w:asciiTheme="minorEastAsia" w:hAnsiTheme="minorEastAsia" w:hint="eastAsia"/>
                <w:b/>
                <w:lang w:eastAsia="zh-CN"/>
              </w:rPr>
              <w:t xml:space="preserve">  软件价格：</w:t>
            </w:r>
            <w:r w:rsidR="00877CA7" w:rsidRPr="00877CA7">
              <w:rPr>
                <w:rFonts w:asciiTheme="minorEastAsia" w:hAnsiTheme="minorEastAsia" w:hint="eastAsia"/>
                <w:b/>
                <w:lang w:eastAsia="zh-CN"/>
              </w:rPr>
              <w:t>￥</w:t>
            </w:r>
            <w:r w:rsidRPr="00877CA7">
              <w:rPr>
                <w:rFonts w:asciiTheme="minorEastAsia" w:hAnsiTheme="minorEastAsia" w:hint="eastAsia"/>
                <w:lang w:eastAsia="zh-CN"/>
              </w:rPr>
              <w:t>500元</w:t>
            </w:r>
            <w:r w:rsidRPr="004970C6">
              <w:rPr>
                <w:rFonts w:asciiTheme="minorEastAsia" w:hAnsiTheme="minorEastAsia" w:hint="eastAsia"/>
                <w:lang w:eastAsia="zh-CN"/>
              </w:rPr>
              <w:t>/套，同一个单位或个人购买多套的，从第2套开始，每套200元。（注：通过与电脑绑定的方式，每套只能在一台电脑上使用）</w:t>
            </w:r>
          </w:p>
        </w:tc>
      </w:tr>
      <w:tr w:rsidR="00476612" w:rsidTr="00877CA7">
        <w:trPr>
          <w:trHeight w:val="1553"/>
          <w:jc w:val="center"/>
        </w:trPr>
        <w:tc>
          <w:tcPr>
            <w:tcW w:w="10116" w:type="dxa"/>
            <w:vAlign w:val="center"/>
          </w:tcPr>
          <w:p w:rsidR="00476612" w:rsidRPr="004970C6" w:rsidRDefault="00877CA7" w:rsidP="00877CA7">
            <w:pPr>
              <w:spacing w:afterLines="0" w:line="300" w:lineRule="auto"/>
              <w:ind w:firstLineChars="100" w:firstLine="241"/>
              <w:jc w:val="both"/>
              <w:rPr>
                <w:rFonts w:asciiTheme="minorEastAsia" w:hAnsiTheme="minorEastAsia"/>
                <w:b/>
                <w:lang w:eastAsia="zh-CN"/>
              </w:rPr>
            </w:pPr>
            <w:r>
              <w:rPr>
                <w:rFonts w:asciiTheme="minorEastAsia" w:hAnsiTheme="minorEastAsia" w:hint="eastAsia"/>
                <w:b/>
                <w:lang w:eastAsia="zh-CN"/>
              </w:rPr>
              <w:t>供货方</w:t>
            </w:r>
            <w:r w:rsidR="00476612" w:rsidRPr="004970C6">
              <w:rPr>
                <w:rFonts w:asciiTheme="minorEastAsia" w:hAnsiTheme="minorEastAsia" w:hint="eastAsia"/>
                <w:b/>
                <w:lang w:eastAsia="zh-CN"/>
              </w:rPr>
              <w:t>账号</w:t>
            </w:r>
            <w:r w:rsidR="00476612" w:rsidRPr="004970C6">
              <w:rPr>
                <w:rFonts w:asciiTheme="minorEastAsia" w:hAnsiTheme="minorEastAsia" w:hint="eastAsia"/>
                <w:lang w:eastAsia="zh-CN"/>
              </w:rPr>
              <w:t>（1-2个工作日到账）</w:t>
            </w:r>
            <w:r w:rsidR="00476612" w:rsidRPr="004970C6">
              <w:rPr>
                <w:rFonts w:asciiTheme="minorEastAsia" w:hAnsiTheme="minorEastAsia" w:hint="eastAsia"/>
                <w:b/>
                <w:lang w:eastAsia="zh-CN"/>
              </w:rPr>
              <w:t>：</w:t>
            </w:r>
          </w:p>
          <w:p w:rsidR="00476612" w:rsidRPr="004970C6" w:rsidRDefault="00476612" w:rsidP="00877CA7">
            <w:pPr>
              <w:spacing w:afterLines="0" w:line="300" w:lineRule="auto"/>
              <w:ind w:firstLineChars="531" w:firstLine="1274"/>
              <w:jc w:val="both"/>
              <w:rPr>
                <w:rFonts w:asciiTheme="minorEastAsia" w:hAnsiTheme="minorEastAsia"/>
                <w:lang w:eastAsia="zh-CN"/>
              </w:rPr>
            </w:pPr>
            <w:r w:rsidRPr="004970C6">
              <w:rPr>
                <w:rFonts w:asciiTheme="minorEastAsia" w:hAnsiTheme="minorEastAsia" w:hint="eastAsia"/>
                <w:lang w:eastAsia="zh-CN"/>
              </w:rPr>
              <w:t>公司名称:</w:t>
            </w:r>
            <w:r w:rsidR="00877CA7">
              <w:rPr>
                <w:rFonts w:asciiTheme="minorEastAsia" w:hAnsiTheme="minorEastAsia" w:hint="eastAsia"/>
                <w:lang w:eastAsia="zh-CN"/>
              </w:rPr>
              <w:t xml:space="preserve"> </w:t>
            </w:r>
            <w:r w:rsidRPr="004970C6">
              <w:rPr>
                <w:rFonts w:asciiTheme="minorEastAsia" w:hAnsiTheme="minorEastAsia" w:hint="eastAsia"/>
                <w:lang w:eastAsia="zh-CN"/>
              </w:rPr>
              <w:t>北京普华金信财务管理咨询有限责任公司</w:t>
            </w:r>
          </w:p>
          <w:p w:rsidR="00476612" w:rsidRPr="00476612" w:rsidRDefault="00476612" w:rsidP="00877CA7">
            <w:pPr>
              <w:spacing w:afterLines="0" w:line="300" w:lineRule="auto"/>
              <w:ind w:firstLineChars="531" w:firstLine="1274"/>
              <w:jc w:val="both"/>
              <w:rPr>
                <w:rFonts w:asciiTheme="minorEastAsia" w:hAnsiTheme="minorEastAsia"/>
                <w:lang w:eastAsia="zh-CN"/>
              </w:rPr>
            </w:pPr>
            <w:r w:rsidRPr="004970C6">
              <w:rPr>
                <w:rFonts w:asciiTheme="minorEastAsia" w:hAnsiTheme="minorEastAsia" w:hint="eastAsia"/>
                <w:lang w:eastAsia="zh-CN"/>
              </w:rPr>
              <w:t xml:space="preserve">帐 号: 0109 1081 8001 2010 9030 560 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 w:rsidRPr="004970C6">
              <w:rPr>
                <w:rFonts w:asciiTheme="minorEastAsia" w:hAnsiTheme="minorEastAsia" w:hint="eastAsia"/>
                <w:lang w:eastAsia="zh-CN"/>
              </w:rPr>
              <w:t>开户行</w:t>
            </w:r>
            <w:r>
              <w:rPr>
                <w:rFonts w:asciiTheme="minorEastAsia" w:hAnsiTheme="minorEastAsia" w:hint="eastAsia"/>
                <w:lang w:eastAsia="zh-CN"/>
              </w:rPr>
              <w:t>:</w:t>
            </w:r>
            <w:r w:rsidR="00877CA7">
              <w:rPr>
                <w:rFonts w:asciiTheme="minorEastAsia" w:hAnsiTheme="minorEastAsia" w:hint="eastAsia"/>
                <w:lang w:eastAsia="zh-CN"/>
              </w:rPr>
              <w:t xml:space="preserve"> </w:t>
            </w:r>
            <w:r w:rsidRPr="004970C6">
              <w:rPr>
                <w:rFonts w:asciiTheme="minorEastAsia" w:hAnsiTheme="minorEastAsia" w:hint="eastAsia"/>
                <w:lang w:eastAsia="zh-CN"/>
              </w:rPr>
              <w:t>北京银行北苑路支行</w:t>
            </w:r>
          </w:p>
        </w:tc>
      </w:tr>
    </w:tbl>
    <w:p w:rsidR="00877CA7" w:rsidRDefault="00877CA7" w:rsidP="00703BA6">
      <w:pPr>
        <w:snapToGrid w:val="0"/>
        <w:spacing w:beforeLines="50" w:after="163"/>
        <w:ind w:firstLineChars="200" w:firstLine="480"/>
        <w:rPr>
          <w:lang w:eastAsia="zh-CN"/>
        </w:rPr>
      </w:pPr>
    </w:p>
    <w:sectPr w:rsidR="00877CA7" w:rsidSect="004970C6">
      <w:pgSz w:w="11906" w:h="16838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724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70C6"/>
    <w:rsid w:val="00056A42"/>
    <w:rsid w:val="000B4619"/>
    <w:rsid w:val="00164A88"/>
    <w:rsid w:val="002E5642"/>
    <w:rsid w:val="003377CF"/>
    <w:rsid w:val="00476612"/>
    <w:rsid w:val="00491523"/>
    <w:rsid w:val="00495D7C"/>
    <w:rsid w:val="004970C6"/>
    <w:rsid w:val="00554509"/>
    <w:rsid w:val="005F5D78"/>
    <w:rsid w:val="006B3B0E"/>
    <w:rsid w:val="00703BA6"/>
    <w:rsid w:val="007C68E6"/>
    <w:rsid w:val="0086791E"/>
    <w:rsid w:val="00877CA7"/>
    <w:rsid w:val="009B4CDC"/>
    <w:rsid w:val="00AC7E36"/>
    <w:rsid w:val="00B84A17"/>
    <w:rsid w:val="00C113F4"/>
    <w:rsid w:val="00CD4EEB"/>
    <w:rsid w:val="00E23B6B"/>
    <w:rsid w:val="00E74723"/>
    <w:rsid w:val="00F348FE"/>
    <w:rsid w:val="00F4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Lines="50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3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7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77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77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77C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77C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77C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77C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77C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77C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77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377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377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377CF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377CF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3377CF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3377CF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377CF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377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3377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377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3377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3377CF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3377CF"/>
    <w:rPr>
      <w:b/>
      <w:bCs/>
    </w:rPr>
  </w:style>
  <w:style w:type="character" w:styleId="a6">
    <w:name w:val="Emphasis"/>
    <w:basedOn w:val="a0"/>
    <w:uiPriority w:val="20"/>
    <w:qFormat/>
    <w:rsid w:val="003377CF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3377CF"/>
    <w:rPr>
      <w:szCs w:val="32"/>
    </w:rPr>
  </w:style>
  <w:style w:type="paragraph" w:styleId="a8">
    <w:name w:val="List Paragraph"/>
    <w:basedOn w:val="a"/>
    <w:uiPriority w:val="34"/>
    <w:qFormat/>
    <w:rsid w:val="003377CF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3377CF"/>
    <w:rPr>
      <w:i/>
    </w:rPr>
  </w:style>
  <w:style w:type="character" w:customStyle="1" w:styleId="Char1">
    <w:name w:val="引用 Char"/>
    <w:basedOn w:val="a0"/>
    <w:link w:val="a9"/>
    <w:uiPriority w:val="29"/>
    <w:rsid w:val="003377CF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3377CF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3377CF"/>
    <w:rPr>
      <w:b/>
      <w:i/>
      <w:sz w:val="24"/>
    </w:rPr>
  </w:style>
  <w:style w:type="character" w:styleId="ab">
    <w:name w:val="Subtle Emphasis"/>
    <w:uiPriority w:val="19"/>
    <w:qFormat/>
    <w:rsid w:val="003377CF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3377C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3377C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3377C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377C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7CF"/>
    <w:pPr>
      <w:outlineLvl w:val="9"/>
    </w:pPr>
  </w:style>
  <w:style w:type="table" w:styleId="af0">
    <w:name w:val="Table Grid"/>
    <w:basedOn w:val="a1"/>
    <w:uiPriority w:val="59"/>
    <w:rsid w:val="00476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2013-11-03T15:11:00Z</dcterms:created>
  <dcterms:modified xsi:type="dcterms:W3CDTF">2013-11-03T16:23:00Z</dcterms:modified>
</cp:coreProperties>
</file>